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E0A" w:rsidRDefault="00E515C7" w:rsidP="00E515C7">
      <w:pPr>
        <w:ind w:firstLine="1304"/>
        <w:rPr>
          <w:rFonts w:ascii="Comic Sans MS" w:hAnsi="Comic Sans MS"/>
          <w:b/>
          <w:i/>
          <w:sz w:val="72"/>
          <w:szCs w:val="72"/>
        </w:rPr>
      </w:pPr>
      <w:bookmarkStart w:id="0" w:name="_GoBack"/>
      <w:bookmarkEnd w:id="0"/>
      <w:r>
        <w:rPr>
          <w:rFonts w:ascii="Comic Sans MS" w:hAnsi="Comic Sans MS"/>
          <w:b/>
          <w:i/>
          <w:sz w:val="72"/>
          <w:szCs w:val="72"/>
        </w:rPr>
        <w:t xml:space="preserve">  </w:t>
      </w:r>
      <w:r w:rsidR="00B756B4" w:rsidRPr="000F5884">
        <w:rPr>
          <w:rFonts w:ascii="Comic Sans MS" w:hAnsi="Comic Sans MS"/>
          <w:b/>
          <w:i/>
          <w:sz w:val="72"/>
          <w:szCs w:val="72"/>
        </w:rPr>
        <w:t>SKOGSBLADET</w:t>
      </w:r>
    </w:p>
    <w:p w:rsidR="000F5884" w:rsidRDefault="000F5884" w:rsidP="000F5884">
      <w:pPr>
        <w:ind w:firstLine="1304"/>
        <w:jc w:val="left"/>
        <w:rPr>
          <w:rFonts w:ascii="Comic Sans MS" w:hAnsi="Comic Sans MS"/>
          <w:sz w:val="24"/>
          <w:szCs w:val="24"/>
        </w:rPr>
      </w:pPr>
      <w:r w:rsidRPr="00EA60DA">
        <w:rPr>
          <w:rFonts w:ascii="Comic Sans MS" w:hAnsi="Comic Sans MS"/>
          <w:sz w:val="24"/>
          <w:szCs w:val="24"/>
        </w:rPr>
        <w:t xml:space="preserve">  </w:t>
      </w:r>
      <w:r w:rsidR="00571953" w:rsidRPr="00EA60DA">
        <w:rPr>
          <w:rFonts w:ascii="Comic Sans MS" w:hAnsi="Comic Sans MS"/>
          <w:sz w:val="24"/>
          <w:szCs w:val="24"/>
        </w:rPr>
        <w:t xml:space="preserve">       </w:t>
      </w:r>
      <w:r w:rsidR="00F851A5" w:rsidRPr="00EA60DA">
        <w:rPr>
          <w:rFonts w:ascii="Comic Sans MS" w:hAnsi="Comic Sans MS"/>
          <w:sz w:val="24"/>
          <w:szCs w:val="24"/>
        </w:rPr>
        <w:tab/>
      </w:r>
      <w:r w:rsidR="00571953" w:rsidRPr="00EA60DA">
        <w:rPr>
          <w:rFonts w:ascii="Comic Sans MS" w:hAnsi="Comic Sans MS"/>
          <w:sz w:val="24"/>
          <w:szCs w:val="24"/>
        </w:rPr>
        <w:t xml:space="preserve"> </w:t>
      </w:r>
      <w:r w:rsidRPr="00EA60DA">
        <w:rPr>
          <w:rFonts w:ascii="Comic Sans MS" w:hAnsi="Comic Sans MS"/>
          <w:sz w:val="24"/>
          <w:szCs w:val="24"/>
        </w:rPr>
        <w:tab/>
      </w:r>
      <w:r w:rsidR="00571953" w:rsidRPr="00EA60DA">
        <w:rPr>
          <w:rFonts w:ascii="Comic Sans MS" w:hAnsi="Comic Sans MS"/>
          <w:sz w:val="24"/>
          <w:szCs w:val="24"/>
        </w:rPr>
        <w:t xml:space="preserve">  </w:t>
      </w:r>
      <w:r w:rsidR="001861F8">
        <w:rPr>
          <w:rFonts w:ascii="Comic Sans MS" w:hAnsi="Comic Sans MS"/>
          <w:sz w:val="24"/>
          <w:szCs w:val="24"/>
        </w:rPr>
        <w:tab/>
      </w:r>
      <w:r w:rsidRPr="00EA60DA">
        <w:rPr>
          <w:rFonts w:ascii="Comic Sans MS" w:hAnsi="Comic Sans MS"/>
          <w:sz w:val="24"/>
          <w:szCs w:val="24"/>
        </w:rPr>
        <w:t xml:space="preserve">   </w:t>
      </w:r>
      <w:r w:rsidR="009C1A9A">
        <w:rPr>
          <w:rFonts w:ascii="Comic Sans MS" w:hAnsi="Comic Sans MS"/>
          <w:sz w:val="24"/>
          <w:szCs w:val="24"/>
        </w:rPr>
        <w:t xml:space="preserve">    </w:t>
      </w:r>
      <w:r w:rsidR="00F00AC4" w:rsidRPr="00EA60DA">
        <w:rPr>
          <w:rFonts w:ascii="Comic Sans MS" w:hAnsi="Comic Sans MS"/>
          <w:sz w:val="24"/>
          <w:szCs w:val="24"/>
        </w:rPr>
        <w:t xml:space="preserve">Vallentuna </w:t>
      </w:r>
      <w:r w:rsidR="000E0CDD" w:rsidRPr="00EA60DA">
        <w:rPr>
          <w:rFonts w:ascii="Comic Sans MS" w:hAnsi="Comic Sans MS"/>
          <w:sz w:val="24"/>
          <w:szCs w:val="24"/>
        </w:rPr>
        <w:t xml:space="preserve">den </w:t>
      </w:r>
      <w:r w:rsidR="009C1A9A">
        <w:rPr>
          <w:rFonts w:ascii="Comic Sans MS" w:hAnsi="Comic Sans MS"/>
          <w:sz w:val="24"/>
          <w:szCs w:val="24"/>
        </w:rPr>
        <w:t>12</w:t>
      </w:r>
      <w:r w:rsidR="00E30A39">
        <w:rPr>
          <w:rFonts w:ascii="Comic Sans MS" w:hAnsi="Comic Sans MS"/>
          <w:sz w:val="24"/>
          <w:szCs w:val="24"/>
        </w:rPr>
        <w:t xml:space="preserve"> april 2019</w:t>
      </w:r>
    </w:p>
    <w:p w:rsidR="00817CA4" w:rsidRDefault="00FF1280" w:rsidP="00050E24">
      <w:pPr>
        <w:jc w:val="left"/>
        <w:rPr>
          <w:rFonts w:ascii="Comic Sans MS" w:hAnsi="Comic Sans MS"/>
          <w:sz w:val="24"/>
          <w:szCs w:val="24"/>
        </w:rPr>
      </w:pPr>
      <w:r w:rsidRPr="00EA60DA">
        <w:rPr>
          <w:rFonts w:ascii="Comic Sans MS" w:hAnsi="Comic Sans MS"/>
          <w:sz w:val="24"/>
          <w:szCs w:val="24"/>
        </w:rPr>
        <w:t>Hej alla medlemmar!</w:t>
      </w:r>
    </w:p>
    <w:p w:rsidR="005949DB" w:rsidRDefault="005949DB" w:rsidP="00050E24">
      <w:pPr>
        <w:jc w:val="left"/>
        <w:rPr>
          <w:rFonts w:ascii="Comic Sans MS" w:hAnsi="Comic Sans MS"/>
          <w:sz w:val="24"/>
          <w:szCs w:val="24"/>
        </w:rPr>
      </w:pPr>
    </w:p>
    <w:p w:rsidR="005114DB" w:rsidRDefault="00E30A39" w:rsidP="00050E24">
      <w:pPr>
        <w:jc w:val="left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Årsstämma 20/5</w:t>
      </w:r>
    </w:p>
    <w:p w:rsidR="00E30A39" w:rsidRDefault="005114DB" w:rsidP="005114DB">
      <w:pPr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Först och</w:t>
      </w:r>
      <w:r w:rsidRPr="005114DB">
        <w:rPr>
          <w:rFonts w:ascii="Comic Sans MS" w:hAnsi="Comic Sans MS"/>
          <w:sz w:val="24"/>
          <w:szCs w:val="24"/>
        </w:rPr>
        <w:t xml:space="preserve"> främst </w:t>
      </w:r>
      <w:r w:rsidR="00E30A39">
        <w:rPr>
          <w:rFonts w:ascii="Comic Sans MS" w:hAnsi="Comic Sans MS"/>
          <w:sz w:val="24"/>
          <w:szCs w:val="24"/>
        </w:rPr>
        <w:t>ber vi er att boka datum för årsstämman i almanackan. Den äger rum måndagen den 20 maj kl 19. Kallelse kommer efter påsk.</w:t>
      </w:r>
    </w:p>
    <w:p w:rsidR="005114DB" w:rsidRPr="005114DB" w:rsidRDefault="005114DB" w:rsidP="00050E24">
      <w:pPr>
        <w:jc w:val="left"/>
        <w:rPr>
          <w:rFonts w:ascii="Comic Sans MS" w:hAnsi="Comic Sans MS"/>
          <w:sz w:val="24"/>
          <w:szCs w:val="24"/>
        </w:rPr>
      </w:pPr>
    </w:p>
    <w:p w:rsidR="005114DB" w:rsidRDefault="00FB2E40" w:rsidP="005114DB">
      <w:pPr>
        <w:jc w:val="left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Kommande relining</w:t>
      </w:r>
    </w:p>
    <w:p w:rsidR="00EF7905" w:rsidRDefault="00E30A39" w:rsidP="005114DB">
      <w:pPr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Reliningen som vi har upphandlat av Röranalys AB kommer att ta sin början </w:t>
      </w:r>
      <w:r w:rsidR="00274994">
        <w:rPr>
          <w:rFonts w:ascii="Comic Sans MS" w:hAnsi="Comic Sans MS"/>
          <w:sz w:val="24"/>
          <w:szCs w:val="24"/>
        </w:rPr>
        <w:t xml:space="preserve">som planerat </w:t>
      </w:r>
      <w:r w:rsidR="00EF7905">
        <w:rPr>
          <w:rFonts w:ascii="Comic Sans MS" w:hAnsi="Comic Sans MS"/>
          <w:sz w:val="24"/>
          <w:szCs w:val="24"/>
        </w:rPr>
        <w:t xml:space="preserve">efter påsk </w:t>
      </w:r>
      <w:r>
        <w:rPr>
          <w:rFonts w:ascii="Comic Sans MS" w:hAnsi="Comic Sans MS"/>
          <w:sz w:val="24"/>
          <w:szCs w:val="24"/>
        </w:rPr>
        <w:t>på Tvärvägen 11</w:t>
      </w:r>
      <w:r w:rsidR="00EF7905">
        <w:rPr>
          <w:rFonts w:ascii="Comic Sans MS" w:hAnsi="Comic Sans MS"/>
          <w:sz w:val="24"/>
          <w:szCs w:val="24"/>
        </w:rPr>
        <w:t xml:space="preserve">. En detaljerad tidsplan </w:t>
      </w:r>
      <w:r w:rsidR="009C1A9A">
        <w:rPr>
          <w:rFonts w:ascii="Comic Sans MS" w:hAnsi="Comic Sans MS"/>
          <w:sz w:val="24"/>
          <w:szCs w:val="24"/>
        </w:rPr>
        <w:t>för din lägenhet bifogas (för dem som ännu inte fått den).</w:t>
      </w:r>
    </w:p>
    <w:p w:rsidR="009B3C5D" w:rsidRDefault="009B3C5D" w:rsidP="005114DB">
      <w:pPr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Inför varje ny grupp av entréer blir vi kallade till ett informationsmöte av Röranalys, där även Mikael på k</w:t>
      </w:r>
      <w:r w:rsidR="00285820" w:rsidRPr="00285820">
        <w:rPr>
          <w:rFonts w:ascii="Comic Sans MS" w:hAnsi="Comic Sans MS"/>
          <w:sz w:val="24"/>
          <w:szCs w:val="24"/>
        </w:rPr>
        <w:t>onsultföretaget Gai</w:t>
      </w:r>
      <w:r w:rsidR="00FB2E40" w:rsidRPr="00285820">
        <w:rPr>
          <w:rFonts w:ascii="Comic Sans MS" w:hAnsi="Comic Sans MS"/>
          <w:sz w:val="24"/>
          <w:szCs w:val="24"/>
        </w:rPr>
        <w:t xml:space="preserve">do </w:t>
      </w:r>
      <w:r>
        <w:rPr>
          <w:rFonts w:ascii="Comic Sans MS" w:hAnsi="Comic Sans MS"/>
          <w:sz w:val="24"/>
          <w:szCs w:val="24"/>
        </w:rPr>
        <w:t>kommer att närvara. Han kommer att v</w:t>
      </w:r>
      <w:r w:rsidR="00401BCE">
        <w:rPr>
          <w:rFonts w:ascii="Comic Sans MS" w:hAnsi="Comic Sans MS"/>
          <w:sz w:val="24"/>
          <w:szCs w:val="24"/>
        </w:rPr>
        <w:t>ara tillgänglig för våra frågor under hela arbetets gång.</w:t>
      </w:r>
    </w:p>
    <w:p w:rsidR="009B3C5D" w:rsidRDefault="009B3C5D" w:rsidP="005114DB">
      <w:pPr>
        <w:jc w:val="left"/>
        <w:rPr>
          <w:rFonts w:ascii="Comic Sans MS" w:hAnsi="Comic Sans MS"/>
          <w:sz w:val="24"/>
          <w:szCs w:val="24"/>
        </w:rPr>
      </w:pPr>
    </w:p>
    <w:p w:rsidR="009B3C5D" w:rsidRPr="009B3C5D" w:rsidRDefault="009B3C5D" w:rsidP="005114DB">
      <w:pPr>
        <w:jc w:val="left"/>
        <w:rPr>
          <w:rFonts w:ascii="Comic Sans MS" w:hAnsi="Comic Sans MS"/>
          <w:sz w:val="24"/>
          <w:szCs w:val="24"/>
          <w:u w:val="single"/>
        </w:rPr>
      </w:pPr>
      <w:r w:rsidRPr="009B3C5D">
        <w:rPr>
          <w:rFonts w:ascii="Comic Sans MS" w:hAnsi="Comic Sans MS"/>
          <w:sz w:val="24"/>
          <w:szCs w:val="24"/>
          <w:u w:val="single"/>
        </w:rPr>
        <w:t>Telefonnummer</w:t>
      </w:r>
    </w:p>
    <w:p w:rsidR="009B3C5D" w:rsidRDefault="009B3C5D" w:rsidP="005114DB">
      <w:pPr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Hantverkarna </w:t>
      </w:r>
      <w:r w:rsidR="00EF7905">
        <w:rPr>
          <w:rFonts w:ascii="Comic Sans MS" w:hAnsi="Comic Sans MS"/>
          <w:sz w:val="24"/>
          <w:szCs w:val="24"/>
        </w:rPr>
        <w:t xml:space="preserve">kan komma </w:t>
      </w:r>
      <w:r>
        <w:rPr>
          <w:rFonts w:ascii="Comic Sans MS" w:hAnsi="Comic Sans MS"/>
          <w:sz w:val="24"/>
          <w:szCs w:val="24"/>
        </w:rPr>
        <w:t xml:space="preserve">att behöva ta kontakt med oss alla </w:t>
      </w:r>
      <w:r w:rsidR="00EF7905">
        <w:rPr>
          <w:rFonts w:ascii="Comic Sans MS" w:hAnsi="Comic Sans MS"/>
          <w:sz w:val="24"/>
          <w:szCs w:val="24"/>
        </w:rPr>
        <w:t>under arbetets gång</w:t>
      </w:r>
      <w:r>
        <w:rPr>
          <w:rFonts w:ascii="Comic Sans MS" w:hAnsi="Comic Sans MS"/>
          <w:sz w:val="24"/>
          <w:szCs w:val="24"/>
        </w:rPr>
        <w:t xml:space="preserve">. </w:t>
      </w:r>
      <w:r w:rsidR="00401BCE"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 xml:space="preserve">I vår matrikel står många medlemmar med fasta telefonnummer, som inte längre är aktuella. Superviktigt att </w:t>
      </w:r>
      <w:r w:rsidRPr="00401BCE">
        <w:rPr>
          <w:rFonts w:ascii="Comic Sans MS" w:hAnsi="Comic Sans MS"/>
          <w:b/>
          <w:sz w:val="24"/>
          <w:szCs w:val="24"/>
        </w:rPr>
        <w:t xml:space="preserve">ALLA meddelar sitt telefonnummer </w:t>
      </w:r>
      <w:r>
        <w:rPr>
          <w:rFonts w:ascii="Comic Sans MS" w:hAnsi="Comic Sans MS"/>
          <w:sz w:val="24"/>
          <w:szCs w:val="24"/>
        </w:rPr>
        <w:t xml:space="preserve">antingen på ett papper till brevlådan på Fornminnesvägen 27 eller </w:t>
      </w:r>
      <w:r w:rsidR="009C1A9A">
        <w:rPr>
          <w:rFonts w:ascii="Comic Sans MS" w:hAnsi="Comic Sans MS"/>
          <w:sz w:val="24"/>
          <w:szCs w:val="24"/>
        </w:rPr>
        <w:t xml:space="preserve">helst </w:t>
      </w:r>
      <w:r>
        <w:rPr>
          <w:rFonts w:ascii="Comic Sans MS" w:hAnsi="Comic Sans MS"/>
          <w:sz w:val="24"/>
          <w:szCs w:val="24"/>
        </w:rPr>
        <w:t xml:space="preserve">per mail till styrelsen </w:t>
      </w:r>
      <w:r w:rsidR="009C1A9A">
        <w:rPr>
          <w:rFonts w:ascii="Comic Sans MS" w:hAnsi="Comic Sans MS"/>
          <w:sz w:val="24"/>
          <w:szCs w:val="24"/>
        </w:rPr>
        <w:t>senast 18/4</w:t>
      </w:r>
      <w:r w:rsidR="00401BCE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401BCE" w:rsidRDefault="00401BCE" w:rsidP="005114DB">
      <w:pPr>
        <w:jc w:val="left"/>
        <w:rPr>
          <w:rFonts w:ascii="Comic Sans MS" w:hAnsi="Comic Sans MS"/>
          <w:sz w:val="24"/>
          <w:szCs w:val="24"/>
        </w:rPr>
      </w:pPr>
    </w:p>
    <w:p w:rsidR="00FB2E40" w:rsidRDefault="00401BCE" w:rsidP="00FB2E40">
      <w:pPr>
        <w:pStyle w:val="Oformateradtext"/>
        <w:rPr>
          <w:rFonts w:ascii="Comic Sans MS" w:hAnsi="Comic Sans MS"/>
          <w:sz w:val="24"/>
          <w:szCs w:val="24"/>
          <w:u w:val="single"/>
        </w:rPr>
      </w:pPr>
      <w:r w:rsidRPr="00401BCE">
        <w:rPr>
          <w:rFonts w:ascii="Comic Sans MS" w:hAnsi="Comic Sans MS"/>
          <w:sz w:val="24"/>
          <w:szCs w:val="24"/>
          <w:u w:val="single"/>
        </w:rPr>
        <w:t>Vårstädning</w:t>
      </w:r>
    </w:p>
    <w:p w:rsidR="00401BCE" w:rsidRDefault="00401BCE" w:rsidP="00FB2E40">
      <w:pPr>
        <w:pStyle w:val="Oformateradtext"/>
        <w:rPr>
          <w:rFonts w:ascii="Comic Sans MS" w:hAnsi="Comic Sans MS"/>
          <w:sz w:val="24"/>
          <w:szCs w:val="24"/>
          <w:u w:val="single"/>
        </w:rPr>
      </w:pPr>
    </w:p>
    <w:p w:rsidR="00401BCE" w:rsidRDefault="00401BCE" w:rsidP="00FB2E40">
      <w:pPr>
        <w:pStyle w:val="Oformateradtex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Som van</w:t>
      </w:r>
      <w:r w:rsidRPr="00401BCE">
        <w:rPr>
          <w:rFonts w:ascii="Comic Sans MS" w:hAnsi="Comic Sans MS"/>
          <w:sz w:val="24"/>
          <w:szCs w:val="24"/>
        </w:rPr>
        <w:t xml:space="preserve">ligt har vi beställt hem en container, som ställs upp </w:t>
      </w:r>
      <w:r>
        <w:rPr>
          <w:rFonts w:ascii="Comic Sans MS" w:hAnsi="Comic Sans MS"/>
          <w:sz w:val="24"/>
          <w:szCs w:val="24"/>
        </w:rPr>
        <w:t>vid elåtervinningshuset bakom Fornminnesvägen den 8 – 15 maj! Två medlemmar ordnar dessutom en gemensam städdag den 12 maj med separat kallelse.</w:t>
      </w:r>
    </w:p>
    <w:p w:rsidR="00401BCE" w:rsidRPr="00401BCE" w:rsidRDefault="00401BCE" w:rsidP="00FB2E40">
      <w:pPr>
        <w:pStyle w:val="Oformateradtext"/>
        <w:rPr>
          <w:rFonts w:ascii="Comic Sans MS" w:hAnsi="Comic Sans MS"/>
          <w:sz w:val="24"/>
          <w:szCs w:val="24"/>
        </w:rPr>
      </w:pPr>
    </w:p>
    <w:p w:rsidR="00285820" w:rsidRDefault="00285820" w:rsidP="00FB2E40">
      <w:pPr>
        <w:pStyle w:val="Oformateradtext"/>
        <w:rPr>
          <w:rFonts w:ascii="Comic Sans MS" w:hAnsi="Comic Sans MS"/>
          <w:sz w:val="24"/>
          <w:szCs w:val="24"/>
          <w:u w:val="single"/>
        </w:rPr>
      </w:pPr>
    </w:p>
    <w:p w:rsidR="00401BCE" w:rsidRPr="00401BCE" w:rsidRDefault="00401BCE" w:rsidP="00FB2E40">
      <w:pPr>
        <w:pStyle w:val="Oformateradtext"/>
        <w:rPr>
          <w:rFonts w:ascii="Comic Sans MS" w:hAnsi="Comic Sans MS"/>
          <w:sz w:val="24"/>
          <w:szCs w:val="24"/>
        </w:rPr>
      </w:pPr>
      <w:r w:rsidRPr="00401BCE">
        <w:rPr>
          <w:rFonts w:ascii="Comic Sans MS" w:hAnsi="Comic Sans MS"/>
          <w:sz w:val="24"/>
          <w:szCs w:val="24"/>
        </w:rPr>
        <w:t>Vårliga hälsningar</w:t>
      </w:r>
    </w:p>
    <w:p w:rsidR="00401BCE" w:rsidRPr="009B07FA" w:rsidRDefault="00401BCE" w:rsidP="00FB2E40">
      <w:pPr>
        <w:pStyle w:val="Oformateradtext"/>
        <w:rPr>
          <w:rFonts w:ascii="Comic Sans MS" w:hAnsi="Comic Sans MS"/>
          <w:sz w:val="24"/>
          <w:szCs w:val="24"/>
          <w:u w:val="single"/>
        </w:rPr>
      </w:pPr>
    </w:p>
    <w:p w:rsidR="00E515C7" w:rsidRPr="00797F74" w:rsidRDefault="00401BCE" w:rsidP="00FB2E40">
      <w:pPr>
        <w:pStyle w:val="Oformateradtext"/>
        <w:rPr>
          <w:rFonts w:ascii="Comic Sans MS" w:hAnsi="Comic Sans MS"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Cs/>
          <w:color w:val="000000" w:themeColor="text1"/>
          <w:sz w:val="24"/>
          <w:szCs w:val="24"/>
        </w:rPr>
        <w:t>Styrelsen</w:t>
      </w:r>
      <w:r w:rsidR="0084796F"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r w:rsidR="0084796F"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r w:rsidR="0084796F"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r w:rsidR="0084796F" w:rsidRPr="00797F74">
        <w:rPr>
          <w:rFonts w:ascii="Comic Sans MS" w:hAnsi="Comic Sans MS"/>
          <w:bCs/>
          <w:color w:val="000000" w:themeColor="text1"/>
          <w:sz w:val="24"/>
          <w:szCs w:val="24"/>
        </w:rPr>
        <w:tab/>
      </w:r>
      <w:hyperlink r:id="rId5" w:history="1">
        <w:r w:rsidR="0084796F" w:rsidRPr="00797F74">
          <w:rPr>
            <w:rStyle w:val="Hyperlnk"/>
            <w:rFonts w:ascii="Comic Sans MS" w:hAnsi="Comic Sans MS"/>
            <w:b/>
            <w:color w:val="000000" w:themeColor="text1"/>
            <w:sz w:val="24"/>
            <w:szCs w:val="24"/>
            <w:u w:val="none"/>
          </w:rPr>
          <w:t>www.brfskogsbacken-vallentuna.se</w:t>
        </w:r>
      </w:hyperlink>
    </w:p>
    <w:p w:rsidR="0019023C" w:rsidRPr="005114DB" w:rsidRDefault="00E30A39" w:rsidP="00E30A39">
      <w:pPr>
        <w:pStyle w:val="Oformateradtext"/>
        <w:rPr>
          <w:rFonts w:ascii="Comic Sans MS" w:hAnsi="Comic Sans MS"/>
          <w:color w:val="000000" w:themeColor="text1"/>
          <w:sz w:val="24"/>
          <w:szCs w:val="24"/>
        </w:rPr>
      </w:pPr>
      <w:r w:rsidRPr="00797F74">
        <w:rPr>
          <w:rFonts w:ascii="Comic Sans MS" w:hAnsi="Comic Sans MS"/>
          <w:bCs/>
          <w:sz w:val="24"/>
          <w:szCs w:val="24"/>
        </w:rPr>
        <w:t>BRF Skogsbacken</w:t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 w:rsidR="0084796F" w:rsidRPr="00797F7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4796F" w:rsidRPr="00797F74">
        <w:rPr>
          <w:rFonts w:ascii="Comic Sans MS" w:hAnsi="Comic Sans MS"/>
          <w:b/>
          <w:color w:val="000000" w:themeColor="text1"/>
          <w:sz w:val="24"/>
          <w:szCs w:val="24"/>
        </w:rPr>
        <w:t xml:space="preserve">      </w:t>
      </w:r>
      <w:r w:rsidR="00401BCE">
        <w:rPr>
          <w:rFonts w:ascii="Comic Sans MS" w:hAnsi="Comic Sans MS"/>
          <w:b/>
          <w:color w:val="000000" w:themeColor="text1"/>
          <w:sz w:val="24"/>
          <w:szCs w:val="24"/>
        </w:rPr>
        <w:tab/>
        <w:t xml:space="preserve">      </w:t>
      </w:r>
      <w:hyperlink r:id="rId6" w:history="1">
        <w:r w:rsidR="0084796F" w:rsidRPr="00797F74">
          <w:rPr>
            <w:rStyle w:val="Hyperlnk"/>
            <w:rFonts w:ascii="Comic Sans MS" w:hAnsi="Comic Sans MS"/>
            <w:b/>
            <w:bCs/>
            <w:color w:val="000000" w:themeColor="text1"/>
            <w:sz w:val="24"/>
            <w:szCs w:val="24"/>
            <w:u w:val="none"/>
          </w:rPr>
          <w:t>styrelsen@brfskogsbacken-vallentuna.se</w:t>
        </w:r>
      </w:hyperlink>
    </w:p>
    <w:sectPr w:rsidR="0019023C" w:rsidRPr="005114DB" w:rsidSect="005114D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2378"/>
    <w:multiLevelType w:val="hybridMultilevel"/>
    <w:tmpl w:val="B714F2C6"/>
    <w:lvl w:ilvl="0" w:tplc="041D000F">
      <w:start w:val="1"/>
      <w:numFmt w:val="decimal"/>
      <w:lvlText w:val="%1.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0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5CFE3B21"/>
    <w:multiLevelType w:val="hybridMultilevel"/>
    <w:tmpl w:val="3BF0B8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CC"/>
    <w:rsid w:val="0000737F"/>
    <w:rsid w:val="00050E24"/>
    <w:rsid w:val="000520F7"/>
    <w:rsid w:val="00065AB3"/>
    <w:rsid w:val="00082E0A"/>
    <w:rsid w:val="000843A0"/>
    <w:rsid w:val="00097F39"/>
    <w:rsid w:val="000E0CDD"/>
    <w:rsid w:val="000E6C11"/>
    <w:rsid w:val="000F4806"/>
    <w:rsid w:val="000F5884"/>
    <w:rsid w:val="00113DBE"/>
    <w:rsid w:val="001228F2"/>
    <w:rsid w:val="00160C25"/>
    <w:rsid w:val="00163F15"/>
    <w:rsid w:val="001861F8"/>
    <w:rsid w:val="00186403"/>
    <w:rsid w:val="0019023C"/>
    <w:rsid w:val="001A243E"/>
    <w:rsid w:val="001C1FB1"/>
    <w:rsid w:val="001D7C25"/>
    <w:rsid w:val="001E3105"/>
    <w:rsid w:val="00210253"/>
    <w:rsid w:val="00217824"/>
    <w:rsid w:val="00217C10"/>
    <w:rsid w:val="00237F93"/>
    <w:rsid w:val="00256ADF"/>
    <w:rsid w:val="00260BEF"/>
    <w:rsid w:val="00274994"/>
    <w:rsid w:val="002803A9"/>
    <w:rsid w:val="00285820"/>
    <w:rsid w:val="00296B6C"/>
    <w:rsid w:val="002B0D95"/>
    <w:rsid w:val="002C2F56"/>
    <w:rsid w:val="002D00F1"/>
    <w:rsid w:val="002E29D9"/>
    <w:rsid w:val="002F4CF3"/>
    <w:rsid w:val="00320FE9"/>
    <w:rsid w:val="00326C53"/>
    <w:rsid w:val="00334C45"/>
    <w:rsid w:val="00340170"/>
    <w:rsid w:val="003A7ABB"/>
    <w:rsid w:val="003B0432"/>
    <w:rsid w:val="003B76B9"/>
    <w:rsid w:val="003D69E0"/>
    <w:rsid w:val="003F2F58"/>
    <w:rsid w:val="00401BCE"/>
    <w:rsid w:val="00403331"/>
    <w:rsid w:val="004329FD"/>
    <w:rsid w:val="00472902"/>
    <w:rsid w:val="004859AB"/>
    <w:rsid w:val="005058B3"/>
    <w:rsid w:val="005114DB"/>
    <w:rsid w:val="005124E5"/>
    <w:rsid w:val="00525CBB"/>
    <w:rsid w:val="00527096"/>
    <w:rsid w:val="00571953"/>
    <w:rsid w:val="00581251"/>
    <w:rsid w:val="00594504"/>
    <w:rsid w:val="005949DB"/>
    <w:rsid w:val="00601B59"/>
    <w:rsid w:val="00615CC3"/>
    <w:rsid w:val="00634F92"/>
    <w:rsid w:val="00650954"/>
    <w:rsid w:val="00654CA8"/>
    <w:rsid w:val="006558A5"/>
    <w:rsid w:val="00657ED3"/>
    <w:rsid w:val="0066450D"/>
    <w:rsid w:val="006679BD"/>
    <w:rsid w:val="00675E70"/>
    <w:rsid w:val="006853AE"/>
    <w:rsid w:val="00693789"/>
    <w:rsid w:val="0069423A"/>
    <w:rsid w:val="006B6F44"/>
    <w:rsid w:val="006D2B49"/>
    <w:rsid w:val="006D3302"/>
    <w:rsid w:val="00727603"/>
    <w:rsid w:val="007822D4"/>
    <w:rsid w:val="007824E6"/>
    <w:rsid w:val="007919ED"/>
    <w:rsid w:val="00797F74"/>
    <w:rsid w:val="007C4DAD"/>
    <w:rsid w:val="007C54C6"/>
    <w:rsid w:val="007E3F26"/>
    <w:rsid w:val="00813E0D"/>
    <w:rsid w:val="00817CA4"/>
    <w:rsid w:val="00843E92"/>
    <w:rsid w:val="0084796F"/>
    <w:rsid w:val="00867876"/>
    <w:rsid w:val="00890F2D"/>
    <w:rsid w:val="008F0682"/>
    <w:rsid w:val="0090563F"/>
    <w:rsid w:val="00912002"/>
    <w:rsid w:val="00951E45"/>
    <w:rsid w:val="009A30C5"/>
    <w:rsid w:val="009B07FA"/>
    <w:rsid w:val="009B1389"/>
    <w:rsid w:val="009B3C5D"/>
    <w:rsid w:val="009C1A9A"/>
    <w:rsid w:val="009F149D"/>
    <w:rsid w:val="00A33417"/>
    <w:rsid w:val="00A4016B"/>
    <w:rsid w:val="00A60423"/>
    <w:rsid w:val="00A668F0"/>
    <w:rsid w:val="00A84248"/>
    <w:rsid w:val="00A86C40"/>
    <w:rsid w:val="00A90103"/>
    <w:rsid w:val="00AA2F45"/>
    <w:rsid w:val="00AA7510"/>
    <w:rsid w:val="00B309E3"/>
    <w:rsid w:val="00B463D7"/>
    <w:rsid w:val="00B756B4"/>
    <w:rsid w:val="00B87BEB"/>
    <w:rsid w:val="00BC4861"/>
    <w:rsid w:val="00BC744A"/>
    <w:rsid w:val="00BD4173"/>
    <w:rsid w:val="00CA7606"/>
    <w:rsid w:val="00CB0050"/>
    <w:rsid w:val="00D544CC"/>
    <w:rsid w:val="00D574CC"/>
    <w:rsid w:val="00D81D7A"/>
    <w:rsid w:val="00DC5E50"/>
    <w:rsid w:val="00DE0A5D"/>
    <w:rsid w:val="00DE754B"/>
    <w:rsid w:val="00DF010B"/>
    <w:rsid w:val="00E00BA3"/>
    <w:rsid w:val="00E05E42"/>
    <w:rsid w:val="00E0699B"/>
    <w:rsid w:val="00E14E51"/>
    <w:rsid w:val="00E16533"/>
    <w:rsid w:val="00E30A39"/>
    <w:rsid w:val="00E41C55"/>
    <w:rsid w:val="00E515C7"/>
    <w:rsid w:val="00E573C1"/>
    <w:rsid w:val="00E76237"/>
    <w:rsid w:val="00E833B6"/>
    <w:rsid w:val="00EA387C"/>
    <w:rsid w:val="00EA60DA"/>
    <w:rsid w:val="00EB7FB0"/>
    <w:rsid w:val="00EF7905"/>
    <w:rsid w:val="00F00AC4"/>
    <w:rsid w:val="00F10F40"/>
    <w:rsid w:val="00F215E2"/>
    <w:rsid w:val="00F633A4"/>
    <w:rsid w:val="00F851A5"/>
    <w:rsid w:val="00F854FE"/>
    <w:rsid w:val="00FB24AE"/>
    <w:rsid w:val="00FB2E40"/>
    <w:rsid w:val="00FD4C50"/>
    <w:rsid w:val="00FE67C9"/>
    <w:rsid w:val="00FF0C89"/>
    <w:rsid w:val="00FF1280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D386C-64F6-450A-8FEF-EB9AFDCA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54B"/>
  </w:style>
  <w:style w:type="paragraph" w:styleId="Rubrik1">
    <w:name w:val="heading 1"/>
    <w:basedOn w:val="Normal"/>
    <w:next w:val="Normal"/>
    <w:link w:val="Rubrik1Char"/>
    <w:uiPriority w:val="9"/>
    <w:qFormat/>
    <w:rsid w:val="00DE754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54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54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5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5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5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54B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54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54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54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5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54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54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54B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5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54B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54B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54B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E754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DE754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DE754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54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54B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DE754B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DE754B"/>
    <w:rPr>
      <w:i/>
      <w:iCs/>
      <w:color w:val="auto"/>
    </w:rPr>
  </w:style>
  <w:style w:type="paragraph" w:styleId="Ingetavstnd">
    <w:name w:val="No Spacing"/>
    <w:uiPriority w:val="1"/>
    <w:qFormat/>
    <w:rsid w:val="00DE754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E754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DE754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54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54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DE754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DE754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DE754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DE754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qFormat/>
    <w:rsid w:val="00DE754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E754B"/>
    <w:pPr>
      <w:outlineLvl w:val="9"/>
    </w:pPr>
  </w:style>
  <w:style w:type="paragraph" w:styleId="Liststycke">
    <w:name w:val="List Paragraph"/>
    <w:basedOn w:val="Normal"/>
    <w:uiPriority w:val="34"/>
    <w:qFormat/>
    <w:rsid w:val="00D544C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6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3F1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654CA8"/>
    <w:rPr>
      <w:color w:val="0563C1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B2E40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2E40"/>
    <w:rPr>
      <w:rFonts w:ascii="Consolas" w:eastAsia="Times New Roman" w:hAnsi="Consolas" w:cs="Times New Roman"/>
      <w:sz w:val="21"/>
      <w:szCs w:val="21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47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lsen@brfskogsbacken-vallentuna.se" TargetMode="External"/><Relationship Id="rId5" Type="http://schemas.openxmlformats.org/officeDocument/2006/relationships/hyperlink" Target="http://www.brfskogsbacken-vallentun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Gramer</dc:creator>
  <cp:lastModifiedBy>Tobias Öhlander</cp:lastModifiedBy>
  <cp:revision>2</cp:revision>
  <cp:lastPrinted>2019-04-12T10:02:00Z</cp:lastPrinted>
  <dcterms:created xsi:type="dcterms:W3CDTF">2019-04-22T08:20:00Z</dcterms:created>
  <dcterms:modified xsi:type="dcterms:W3CDTF">2019-04-22T08:20:00Z</dcterms:modified>
</cp:coreProperties>
</file>